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977C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810895</wp:posOffset>
                </wp:positionV>
                <wp:extent cx="3068955" cy="5562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5E898D">
                            <w:pPr>
                              <w:spacing w:after="0" w:line="240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Our Ref: UTeM.400-2/1/2 Jld 2 (     )</w:t>
                            </w:r>
                          </w:p>
                          <w:p w14:paraId="1CE5120F">
                            <w:pPr>
                              <w:spacing w:after="0" w:line="240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Your Ref: </w:t>
                            </w:r>
                          </w:p>
                          <w:p w14:paraId="133E7F79">
                            <w:pPr>
                              <w:spacing w:after="0" w:line="240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Date: 1 Januari 2026 / 10 Rejab 1446H</w:t>
                            </w:r>
                          </w:p>
                          <w:p w14:paraId="46D88A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3.65pt;margin-top:63.85pt;height:43.8pt;width:241.65p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jOEaa9kAAAAM&#10;AQAADwAAAGRycy9kb3ducmV2LnhtbE2PwU7DMBBE70j9B2uRuFE7KW1oyKaHIq4gSovEzY23SUS8&#10;jmK3CX+Pe4Ljap5m3habyXbiQoNvHSMkcwWCuHKm5Rph//Fy/wjCB81Gd44J4Yc8bMrZTaFz40Z+&#10;p8su1CKWsM81QhNCn0vpq4as9nPXE8fs5AarQzyHWppBj7HcdjJVaiWtbjkuNLqnbUPV9+5sEQ6v&#10;p6/PB/VWP9tlP7pJSbZriXh3m6gnEIGm8AfDVT+qQxmdju7MxosOIVPZIqIxSLMMxJVI1moF4oiQ&#10;JssFyLKQ/58ofwFQSwMEFAAAAAgAh07iQE/XMicWAgAAKgQAAA4AAABkcnMvZTJvRG9jLnhtbK1T&#10;0W7bIBR9n7R/QLwvdrw4Taw4Vdeo06Sum9TuAwjGMRpwGZDY3dfvgt0s6l76MD9YwL2ce8+5h831&#10;oBU5CeclmJrOZzklwnBopDnU9MfT3YcVJT4w0zAFRtT0WXh6vX3/btPbShTQgWqEIwhifNXbmnYh&#10;2CrLPO+EZn4GVhgMtuA0C7h1h6xxrEd0rbIiz5dZD66xDrjwHk93Y5BOiO4tgNC2kosd8KMWJoyo&#10;TigWkJLvpPV0m7ptW8HDt7b1IhBVU2Qa0h+L4Hof/9l2w6qDY7aTfGqBvaWFV5w0kwaLnqF2LDBy&#10;dPIfKC25Aw9tmHHQ2UgkKYIs5vkrbR47ZkXiglJ7exbd/z9Y/nD67ohsalrMrygxTOPIn8QQyCcY&#10;SBH16a2vMO3RYmIY8Bhdk7h6ew/8pycGbjtmDuLGOeg7wRrsbx5vZhdXRxwfQfb9V2iwDDsGSEBD&#10;63QUD+UgiI6zeT7PJrbC8fBjvlyty5ISjrGyXBbLNLyMVS+3rfPhswBN4qKmDmef0Nnp3ofYDate&#10;UmIxA3dSqTR/ZUhf03VZlOnCRUTLgGZXUtd0lccv0WKVMhO7SGikFob9MKm1h+YZeToY7YaPDRcd&#10;uN+U9Gi1mvpfR+YEJeqLQa3W88UiejNtFuVVgRt3GdlfRpjhCFXTQMm4vA3JzyOnG9S0lYluFH/s&#10;ZOoVLZRUmOwePXq5T1l/n/j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zhGmvZAAAADAEAAA8A&#10;AAAAAAAAAQAgAAAAIgAAAGRycy9kb3ducmV2LnhtbFBLAQIUABQAAAAIAIdO4kBP1zIn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5E898D">
                      <w:pPr>
                        <w:spacing w:after="0" w:line="240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Our Ref: UTeM.400-2/1/2 Jld 2 (     )</w:t>
                      </w:r>
                    </w:p>
                    <w:p w14:paraId="1CE5120F">
                      <w:pPr>
                        <w:spacing w:after="0" w:line="240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Your Ref: </w:t>
                      </w:r>
                    </w:p>
                    <w:p w14:paraId="133E7F79">
                      <w:pPr>
                        <w:spacing w:after="0" w:line="240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Date: 1 Januari 2026 / 10 Rejab 1446H</w:t>
                      </w:r>
                    </w:p>
                    <w:p w14:paraId="46D88AFC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-143510</wp:posOffset>
                </wp:positionH>
                <wp:positionV relativeFrom="paragraph">
                  <wp:posOffset>324485</wp:posOffset>
                </wp:positionV>
                <wp:extent cx="6010910" cy="44513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38EA1C">
                            <w:pPr>
                              <w:spacing w:after="0"/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NAMA PUSAT TANGGUNGJAWAB</w:t>
                            </w:r>
                          </w:p>
                          <w:p w14:paraId="6132D4D0">
                            <w:pPr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Tel: +606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Faks: +606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.3pt;margin-top:25.55pt;height:35.05pt;width:473.3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u61OktYAAAAK&#10;AQAADwAAAGRycy9kb3ducmV2LnhtbE2Py07DMBBF90j8gzVI7Fo/1FY0xOkCxBZEKUjs3HiaRMTj&#10;KHab8PcMK1iO5ujec8vdHHpxwTF1kSzopQKBVEffUWPh8Pa0uAORsiPv+kho4RsT7Krrq9IVPk70&#10;ipd9bgSHUCqchTbnoZAy1S0Gl5ZxQOLfKY7BZT7HRvrRTRweemmU2sjgOuKG1g340GL9tT8HC+/P&#10;p8+PlXppHsN6mOKsJIWttPb2Rqt7EBnn/AfDrz6rQ8VOx3gmn0RvYWHMhlELa61BMLA1Kx53ZNJo&#10;A7Iq5f8J1Q9QSwMEFAAAAAgAh07iQGX/tWkRAgAAKAQAAA4AAABkcnMvZTJvRG9jLnhtbK1TTY/b&#10;IBC9V+p/QNwbx6mz3Vghq+1GW1Xafki7/QEE4xgVGAokdvrrO2BvGm0ve6gPFsPAm3lvHuubwWhy&#10;lD4osIyWszkl0gpolN0z+uPp/t01JSFy23ANVjJ6koHebN6+WfeulgvoQDfSEwSxoe4do12Mri6K&#10;IDppeJiBkxaTLXjDI4Z+XzSe94hudLGYz6+KHnzjPAgZAu5uxySdEP1rAKFtlZBbEAcjbRxRvdQ8&#10;IqXQKRfoJnfbtlLEb20bZCSaUWQa8x+L4HqX/sVmzeu9565TYmqBv6aFF5wMVxaLnqG2PHJy8Oof&#10;KKOEhwBtnAkwxUgkK4IsyvkLbR477mTmglIHdxY9/D9Y8fX43RPVMFpRYrnBgT/JIZKPMJBFUqd3&#10;ocZDjw6PxQG30TOZaXAPIH4GYuGu43Yvb72HvpO8we7KdLO4uDrihASy679Ag2X4IUIGGlpvknQo&#10;BkF0nMzpPJnUisDNKxRnVWJKYK6qluX7ZS7B6+fbzof4SYIhacGox8lndH58CDF1w+vnI6mYhXul&#10;dZ6+tqRndLVcLPOFi4xREa2ulWH0ep6+qaa2E7tEaKQWh90wqbWD5oQ8PYxmw6eGiw78b0p6NBqj&#10;4deBe0mJ/mxRq1VZVcmZOaiWHxYY+MvM7jLDrUAoRiMl4/IuZjePnG5R01Zlukn8sZOpVzRQVmEy&#10;e3LoZZxP/X3g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rU6S1gAAAAoBAAAPAAAAAAAAAAEA&#10;IAAAACIAAABkcnMvZG93bnJldi54bWxQSwECFAAUAAAACACHTuJAZf+1aRECAAAo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38EA1C">
                      <w:pPr>
                        <w:spacing w:after="0"/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NAMA PUSAT TANGGUNGJAWAB</w:t>
                      </w:r>
                    </w:p>
                    <w:p w14:paraId="6132D4D0">
                      <w:pPr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Tel: +606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Faks: +606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-1097280</wp:posOffset>
            </wp:positionV>
            <wp:extent cx="7545705" cy="1823720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5539" cy="182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653163">
      <w:pPr>
        <w:rPr>
          <w:rFonts w:cstheme="minorHAnsi"/>
        </w:rPr>
      </w:pPr>
    </w:p>
    <w:p w14:paraId="185E0200">
      <w:pPr>
        <w:rPr>
          <w:rFonts w:cstheme="minorHAnsi"/>
        </w:rPr>
      </w:pPr>
    </w:p>
    <w:p w14:paraId="4641798A">
      <w:pPr>
        <w:rPr>
          <w:rFonts w:cstheme="minorHAnsi"/>
        </w:rPr>
      </w:pPr>
    </w:p>
    <w:p w14:paraId="537EC4FB">
      <w:pPr>
        <w:rPr>
          <w:rFonts w:cstheme="minorHAnsi"/>
        </w:rPr>
      </w:pPr>
    </w:p>
    <w:p w14:paraId="354EB511">
      <w:pPr>
        <w:rPr>
          <w:rFonts w:cstheme="minorHAnsi"/>
        </w:rPr>
      </w:pPr>
    </w:p>
    <w:p w14:paraId="6BD4E692">
      <w:pPr>
        <w:rPr>
          <w:rFonts w:cstheme="minorHAnsi"/>
        </w:rPr>
      </w:pPr>
    </w:p>
    <w:p w14:paraId="35FECBF9">
      <w:pPr>
        <w:rPr>
          <w:rFonts w:cstheme="minorHAnsi"/>
        </w:rPr>
      </w:pPr>
    </w:p>
    <w:p w14:paraId="5BD4B66F">
      <w:pPr>
        <w:rPr>
          <w:rFonts w:cstheme="minorHAnsi"/>
        </w:rPr>
      </w:pPr>
    </w:p>
    <w:p w14:paraId="5AA6B00F">
      <w:pPr>
        <w:rPr>
          <w:rFonts w:cstheme="minorHAnsi"/>
        </w:rPr>
      </w:pPr>
    </w:p>
    <w:p w14:paraId="4CC9D186">
      <w:pPr>
        <w:rPr>
          <w:rFonts w:cstheme="minorHAnsi"/>
        </w:rPr>
      </w:pPr>
    </w:p>
    <w:p w14:paraId="5524ADD9">
      <w:pPr>
        <w:rPr>
          <w:rFonts w:cstheme="minorHAnsi"/>
        </w:rPr>
      </w:pPr>
    </w:p>
    <w:p w14:paraId="11C21B22">
      <w:pPr>
        <w:rPr>
          <w:rFonts w:cstheme="minorHAnsi"/>
        </w:rPr>
      </w:pPr>
    </w:p>
    <w:p w14:paraId="0946357D">
      <w:pPr>
        <w:rPr>
          <w:rFonts w:cstheme="minorHAnsi"/>
        </w:rPr>
      </w:pPr>
    </w:p>
    <w:p w14:paraId="60198A22">
      <w:pPr>
        <w:rPr>
          <w:rFonts w:cstheme="minorHAnsi"/>
        </w:rPr>
      </w:pPr>
    </w:p>
    <w:p w14:paraId="22379BCB">
      <w:pPr>
        <w:rPr>
          <w:rFonts w:cstheme="minorHAnsi"/>
        </w:rPr>
      </w:pPr>
    </w:p>
    <w:p w14:paraId="322AEF09">
      <w:pPr>
        <w:rPr>
          <w:rFonts w:cstheme="minorHAnsi"/>
        </w:rPr>
      </w:pPr>
    </w:p>
    <w:p w14:paraId="2CB22A9C">
      <w:pPr>
        <w:rPr>
          <w:rFonts w:cstheme="minorHAnsi"/>
        </w:rPr>
      </w:pPr>
    </w:p>
    <w:p w14:paraId="29952363">
      <w:pPr>
        <w:rPr>
          <w:rFonts w:cstheme="minorHAnsi"/>
        </w:rPr>
      </w:pPr>
    </w:p>
    <w:p w14:paraId="3F69BFA3">
      <w:pPr>
        <w:rPr>
          <w:rFonts w:cstheme="minorHAnsi"/>
        </w:rPr>
      </w:pPr>
    </w:p>
    <w:p w14:paraId="1F63DD20">
      <w:pPr>
        <w:tabs>
          <w:tab w:val="left" w:pos="7800"/>
        </w:tabs>
        <w:rPr>
          <w:rFonts w:cstheme="minorHAnsi"/>
        </w:rPr>
      </w:pPr>
      <w:r>
        <w:rPr>
          <w:rFonts w:cstheme="minorHAnsi"/>
        </w:rPr>
        <w:tab/>
      </w:r>
    </w:p>
    <w:p w14:paraId="0AC1C35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“MALAYSIA MADANI”</w:t>
      </w:r>
    </w:p>
    <w:p w14:paraId="5F0C529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“BERKHIDMAT UNTUK NEGARA”</w:t>
      </w:r>
    </w:p>
    <w:p w14:paraId="4BA9437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“KOMPETENSI TERAS KEGEMILANGAN”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"KEBERSAMAAN MENDEPANI PERUBAHAN"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</w:rPr>
        <w:t>Saya yang menjalankan amanah,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</w:p>
    <w:p w14:paraId="4570655C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NAMA PENGARAH</w:t>
      </w:r>
    </w:p>
    <w:p w14:paraId="78545723">
      <w:pPr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Pengarah</w:t>
      </w:r>
    </w:p>
    <w:p w14:paraId="6E55EFC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8950F52">
      <w:pPr>
        <w:contextualSpacing/>
        <w:jc w:val="both"/>
        <w:rPr>
          <w:rFonts w:ascii="Arial" w:hAnsi="Arial" w:cs="Arial"/>
          <w:szCs w:val="24"/>
        </w:rPr>
      </w:pPr>
    </w:p>
    <w:p w14:paraId="7F79319D">
      <w:pPr>
        <w:spacing w:after="0"/>
        <w:rPr>
          <w:rFonts w:cstheme="minorHAnsi"/>
        </w:rPr>
      </w:pPr>
    </w:p>
    <w:p w14:paraId="77094CBF">
      <w:pPr>
        <w:rPr>
          <w:rFonts w:cstheme="minorHAnsi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C6EC8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-709930</wp:posOffset>
          </wp:positionV>
          <wp:extent cx="7538085" cy="1444625"/>
          <wp:effectExtent l="0" t="0" r="635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837" cy="144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4BAA1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bookmarkStart w:id="0" w:name="_Hlk211586702"/>
    <w:r>
      <w:rPr>
        <w:rFonts w:ascii="Arial" w:hAnsi="Arial" w:cs="Arial"/>
        <w:bCs/>
        <w:sz w:val="16"/>
        <w:szCs w:val="16"/>
      </w:rPr>
      <w:t>Title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>PERMOHONAN TAJAAN DARIPADA UTeM HOLDINGS SDN. BHD. UNTUK MAJLIS PENGANJURAN SAMBUTAN JUBLI PERAK UTeM 25 TAHUN</w:t>
    </w:r>
  </w:p>
  <w:p w14:paraId="4B109AB4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Page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 2 / 2</w:t>
    </w:r>
  </w:p>
  <w:p w14:paraId="46B7FEB3">
    <w:pPr>
      <w:pStyle w:val="9"/>
      <w:pBdr>
        <w:bottom w:val="single" w:color="auto" w:sz="4" w:space="1"/>
      </w:pBdr>
      <w:tabs>
        <w:tab w:val="left" w:pos="0"/>
        <w:tab w:val="left" w:pos="990"/>
        <w:tab w:val="left" w:pos="1260"/>
      </w:tabs>
      <w:ind w:left="1260" w:hanging="1260"/>
      <w:jc w:val="lowKashid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  <w:lang w:eastAsia="en-MY"/>
      </w:rPr>
      <w:t xml:space="preserve">Our Ref </w:t>
    </w:r>
    <w:r>
      <w:rPr>
        <w:rFonts w:ascii="Arial" w:hAnsi="Arial" w:cs="Arial"/>
        <w:bCs/>
        <w:sz w:val="16"/>
        <w:szCs w:val="16"/>
        <w:lang w:eastAsia="en-MY"/>
      </w:rPr>
      <w:tab/>
    </w:r>
    <w:r>
      <w:rPr>
        <w:rFonts w:ascii="Arial" w:hAnsi="Arial" w:cs="Arial"/>
        <w:bCs/>
        <w:sz w:val="16"/>
        <w:szCs w:val="16"/>
        <w:lang w:eastAsia="en-MY"/>
      </w:rPr>
      <w:t>:</w:t>
    </w:r>
    <w:r>
      <w:rPr>
        <w:rFonts w:ascii="Arial" w:hAnsi="Arial" w:cs="Arial"/>
        <w:bCs/>
        <w:sz w:val="16"/>
        <w:szCs w:val="16"/>
      </w:rPr>
      <w:t xml:space="preserve"> 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sz w:val="16"/>
        <w:szCs w:val="16"/>
      </w:rPr>
      <w:t>UTeM.100-12/1/2  (   59   )</w:t>
    </w:r>
  </w:p>
  <w:bookmarkEnd w:id="0"/>
  <w:p w14:paraId="1559661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F"/>
    <w:rsid w:val="000D54D9"/>
    <w:rsid w:val="00104E07"/>
    <w:rsid w:val="001C456F"/>
    <w:rsid w:val="002524B0"/>
    <w:rsid w:val="002557CF"/>
    <w:rsid w:val="002B351D"/>
    <w:rsid w:val="00324B0D"/>
    <w:rsid w:val="003630E0"/>
    <w:rsid w:val="003B2461"/>
    <w:rsid w:val="00525BE7"/>
    <w:rsid w:val="005B18EF"/>
    <w:rsid w:val="0063008A"/>
    <w:rsid w:val="006455E8"/>
    <w:rsid w:val="006531C1"/>
    <w:rsid w:val="00720EEB"/>
    <w:rsid w:val="007532D8"/>
    <w:rsid w:val="007949BA"/>
    <w:rsid w:val="007A168E"/>
    <w:rsid w:val="007F1D26"/>
    <w:rsid w:val="00867346"/>
    <w:rsid w:val="0089399C"/>
    <w:rsid w:val="008D730A"/>
    <w:rsid w:val="009C153E"/>
    <w:rsid w:val="009C4FCD"/>
    <w:rsid w:val="00AB6C7C"/>
    <w:rsid w:val="00B135D5"/>
    <w:rsid w:val="00C049DC"/>
    <w:rsid w:val="00C176CD"/>
    <w:rsid w:val="00CF7313"/>
    <w:rsid w:val="00D67F79"/>
    <w:rsid w:val="00DB1D49"/>
    <w:rsid w:val="00DE7F90"/>
    <w:rsid w:val="00E10542"/>
    <w:rsid w:val="00EE6360"/>
    <w:rsid w:val="793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ms-MY"/>
    </w:r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customStyle="1" w:styleId="10">
    <w:name w:val="No Spacing Char"/>
    <w:link w:val="9"/>
    <w:qFormat/>
    <w:uiPriority w:val="1"/>
    <w:rPr>
      <w:lang w:val="ms-MY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BE6A8-392A-4C76-B4CF-5138213DC7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167</Characters>
  <Lines>1</Lines>
  <Paragraphs>1</Paragraphs>
  <TotalTime>3</TotalTime>
  <ScaleCrop>false</ScaleCrop>
  <LinksUpToDate>false</LinksUpToDate>
  <CharactersWithSpaces>195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2026-01-05T03:56:00Z</dcterms:created>
  <dc:creator>NAZIRUL BIN TERMIZI</dc:creator>
  <cp:lastModifiedBy>Hanim Sulaiman</cp:lastModifiedBy>
  <dcterms:modified xsi:type="dcterms:W3CDTF">2026-01-07T04:12:25Z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3D20BB3F467349B2BF6CF094DC7DD445_13</vt:lpwstr>
  </property>
</Properties>
</file>